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F224" w14:textId="77777777" w:rsidR="00710107" w:rsidRDefault="00710107" w:rsidP="00710107">
      <w:pPr>
        <w:spacing w:before="100" w:beforeAutospacing="1" w:after="100" w:afterAutospacing="1"/>
        <w:ind w:left="-180"/>
        <w:jc w:val="center"/>
        <w:outlineLvl w:val="1"/>
        <w:rPr>
          <w:b/>
          <w:bCs/>
          <w:sz w:val="36"/>
          <w:szCs w:val="36"/>
          <w:lang w:eastAsia="cs-CZ"/>
        </w:rPr>
      </w:pPr>
      <w:r>
        <w:rPr>
          <w:b/>
          <w:bCs/>
          <w:sz w:val="36"/>
          <w:szCs w:val="36"/>
          <w:lang w:eastAsia="cs-CZ"/>
        </w:rPr>
        <w:t>ZÁKLADNÍ ŠKOLA KATUSICE, okres Mladá Boleslav</w:t>
      </w:r>
    </w:p>
    <w:p w14:paraId="6AA34DB4" w14:textId="77777777" w:rsidR="00710107" w:rsidRPr="00E224B3" w:rsidRDefault="00710107" w:rsidP="00710107">
      <w:pPr>
        <w:spacing w:before="100" w:beforeAutospacing="1" w:after="100" w:afterAutospacing="1"/>
        <w:ind w:left="-180"/>
        <w:jc w:val="center"/>
        <w:outlineLvl w:val="1"/>
        <w:rPr>
          <w:b/>
          <w:bCs/>
          <w:sz w:val="28"/>
          <w:szCs w:val="36"/>
          <w:lang w:eastAsia="cs-CZ"/>
        </w:rPr>
      </w:pPr>
      <w:r w:rsidRPr="00E224B3">
        <w:rPr>
          <w:b/>
          <w:bCs/>
          <w:sz w:val="28"/>
          <w:szCs w:val="36"/>
          <w:lang w:eastAsia="cs-CZ"/>
        </w:rPr>
        <w:t xml:space="preserve">Náměstí </w:t>
      </w:r>
      <w:r>
        <w:rPr>
          <w:b/>
          <w:bCs/>
          <w:sz w:val="28"/>
          <w:szCs w:val="36"/>
          <w:lang w:eastAsia="cs-CZ"/>
        </w:rPr>
        <w:t>B</w:t>
      </w:r>
      <w:r w:rsidRPr="00E224B3">
        <w:rPr>
          <w:b/>
          <w:bCs/>
          <w:sz w:val="28"/>
          <w:szCs w:val="36"/>
          <w:lang w:eastAsia="cs-CZ"/>
        </w:rPr>
        <w:t>udovatelů 39, 294 25 Katusice</w:t>
      </w:r>
    </w:p>
    <w:p w14:paraId="15E8F18C" w14:textId="77777777" w:rsidR="00710107" w:rsidRPr="00CC7C40" w:rsidRDefault="00710107" w:rsidP="00CC7C40">
      <w:pPr>
        <w:spacing w:before="100" w:beforeAutospacing="1" w:after="100" w:afterAutospacing="1"/>
        <w:ind w:left="-180"/>
        <w:jc w:val="center"/>
        <w:outlineLvl w:val="1"/>
        <w:rPr>
          <w:bCs/>
          <w:sz w:val="28"/>
          <w:szCs w:val="36"/>
          <w:u w:val="single"/>
          <w:lang w:eastAsia="cs-CZ"/>
        </w:rPr>
      </w:pPr>
      <w:r w:rsidRPr="00E224B3">
        <w:rPr>
          <w:bCs/>
          <w:sz w:val="28"/>
          <w:szCs w:val="36"/>
          <w:u w:val="single"/>
          <w:lang w:eastAsia="cs-CZ"/>
        </w:rPr>
        <w:t xml:space="preserve">IČO:71010807      </w:t>
      </w:r>
      <w:r>
        <w:rPr>
          <w:bCs/>
          <w:sz w:val="28"/>
          <w:szCs w:val="36"/>
          <w:u w:val="single"/>
          <w:lang w:eastAsia="cs-CZ"/>
        </w:rPr>
        <w:t xml:space="preserve">  </w:t>
      </w:r>
      <w:r w:rsidRPr="00E224B3">
        <w:rPr>
          <w:bCs/>
          <w:sz w:val="28"/>
          <w:szCs w:val="36"/>
          <w:u w:val="single"/>
          <w:lang w:eastAsia="cs-CZ"/>
        </w:rPr>
        <w:t xml:space="preserve"> </w:t>
      </w:r>
      <w:r>
        <w:rPr>
          <w:bCs/>
          <w:sz w:val="28"/>
          <w:szCs w:val="36"/>
          <w:u w:val="single"/>
          <w:lang w:eastAsia="cs-CZ"/>
        </w:rPr>
        <w:t xml:space="preserve"> </w:t>
      </w:r>
      <w:r w:rsidRPr="00E224B3">
        <w:rPr>
          <w:bCs/>
          <w:sz w:val="28"/>
          <w:szCs w:val="36"/>
          <w:u w:val="single"/>
          <w:lang w:eastAsia="cs-CZ"/>
        </w:rPr>
        <w:t xml:space="preserve"> </w:t>
      </w:r>
      <w:r>
        <w:rPr>
          <w:bCs/>
          <w:sz w:val="28"/>
          <w:szCs w:val="36"/>
          <w:u w:val="single"/>
          <w:lang w:eastAsia="cs-CZ"/>
        </w:rPr>
        <w:t xml:space="preserve">  </w:t>
      </w:r>
      <w:r w:rsidRPr="00E224B3">
        <w:rPr>
          <w:bCs/>
          <w:sz w:val="28"/>
          <w:szCs w:val="36"/>
          <w:u w:val="single"/>
          <w:lang w:eastAsia="cs-CZ"/>
        </w:rPr>
        <w:t xml:space="preserve"> e-mail: </w:t>
      </w:r>
      <w:r w:rsidRPr="00710107">
        <w:rPr>
          <w:bCs/>
          <w:sz w:val="28"/>
          <w:szCs w:val="36"/>
          <w:u w:val="single"/>
          <w:lang w:eastAsia="cs-CZ"/>
        </w:rPr>
        <w:t>info@</w:t>
      </w:r>
      <w:hyperlink r:id="rId5" w:history="1">
        <w:r w:rsidRPr="00710107">
          <w:rPr>
            <w:rStyle w:val="Hypertextovodkaz"/>
            <w:bCs/>
            <w:color w:val="auto"/>
            <w:sz w:val="28"/>
            <w:szCs w:val="36"/>
            <w:lang w:eastAsia="cs-CZ"/>
          </w:rPr>
          <w:t>zskatusice.cz</w:t>
        </w:r>
      </w:hyperlink>
      <w:r>
        <w:rPr>
          <w:bCs/>
          <w:sz w:val="28"/>
          <w:szCs w:val="36"/>
          <w:u w:val="single"/>
          <w:lang w:eastAsia="cs-CZ"/>
        </w:rPr>
        <w:t xml:space="preserve">          </w:t>
      </w:r>
      <w:r w:rsidRPr="00E224B3">
        <w:rPr>
          <w:bCs/>
          <w:sz w:val="28"/>
          <w:szCs w:val="36"/>
          <w:u w:val="single"/>
          <w:lang w:eastAsia="cs-CZ"/>
        </w:rPr>
        <w:t xml:space="preserve">telefon: 326394146    </w:t>
      </w:r>
    </w:p>
    <w:p w14:paraId="248744B4" w14:textId="6EC5DDD3" w:rsidR="00CC7C40" w:rsidRDefault="00076731" w:rsidP="00076731">
      <w:pPr>
        <w:rPr>
          <w:rFonts w:ascii="Arial" w:hAnsi="Arial" w:cs="Arial"/>
          <w:bCs/>
          <w:iCs/>
          <w:sz w:val="24"/>
          <w:szCs w:val="24"/>
        </w:rPr>
      </w:pPr>
      <w:r w:rsidRPr="00F3734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Dodatek č. </w:t>
      </w:r>
      <w:proofErr w:type="gramStart"/>
      <w:r w:rsidR="0053368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3</w:t>
      </w:r>
      <w:r w:rsidR="00AA45E8" w:rsidRPr="00F3734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F37347">
        <w:rPr>
          <w:rFonts w:ascii="Arial" w:hAnsi="Arial" w:cs="Arial"/>
          <w:b/>
          <w:bCs/>
          <w:i/>
          <w:iCs/>
          <w:sz w:val="24"/>
          <w:szCs w:val="24"/>
        </w:rPr>
        <w:t>:</w:t>
      </w:r>
      <w:proofErr w:type="gramEnd"/>
      <w:r w:rsidRPr="00F37347">
        <w:rPr>
          <w:rFonts w:ascii="Arial" w:hAnsi="Arial" w:cs="Arial"/>
          <w:bCs/>
          <w:iCs/>
          <w:sz w:val="24"/>
          <w:szCs w:val="24"/>
        </w:rPr>
        <w:t xml:space="preserve">  ke  „</w:t>
      </w:r>
      <w:r w:rsidRPr="00F37347">
        <w:rPr>
          <w:rFonts w:ascii="Arial" w:hAnsi="Arial" w:cs="Arial"/>
          <w:bCs/>
          <w:iCs/>
          <w:color w:val="000000"/>
          <w:sz w:val="24"/>
          <w:szCs w:val="24"/>
        </w:rPr>
        <w:t>Školnímu vzdělávacímu  programu  pro  základní  vzdělávání:</w:t>
      </w:r>
      <w:r w:rsidRPr="00F37347">
        <w:rPr>
          <w:rFonts w:ascii="Arial" w:hAnsi="Arial" w:cs="Arial"/>
          <w:bCs/>
          <w:color w:val="33CC66"/>
          <w:sz w:val="24"/>
          <w:szCs w:val="24"/>
        </w:rPr>
        <w:t xml:space="preserve"> </w:t>
      </w:r>
      <w:r w:rsidRPr="00F37347">
        <w:rPr>
          <w:rFonts w:ascii="Arial" w:hAnsi="Arial" w:cs="Arial"/>
          <w:bCs/>
          <w:iCs/>
          <w:sz w:val="24"/>
          <w:szCs w:val="24"/>
        </w:rPr>
        <w:t>" Škola spokojených dětí " číslo jednací :</w:t>
      </w:r>
      <w:r w:rsidR="00D56CED" w:rsidRPr="00F3734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F37347">
        <w:rPr>
          <w:rFonts w:ascii="Arial" w:hAnsi="Arial" w:cs="Arial"/>
          <w:bCs/>
          <w:iCs/>
          <w:sz w:val="24"/>
          <w:szCs w:val="24"/>
        </w:rPr>
        <w:t>51/2014</w:t>
      </w:r>
      <w:r w:rsidR="00002B3B">
        <w:rPr>
          <w:rFonts w:ascii="Arial" w:hAnsi="Arial" w:cs="Arial"/>
          <w:bCs/>
          <w:iCs/>
          <w:sz w:val="24"/>
          <w:szCs w:val="24"/>
        </w:rPr>
        <w:t>, platnost od 1.9.20</w:t>
      </w:r>
      <w:r w:rsidR="00D1442C">
        <w:rPr>
          <w:rFonts w:ascii="Arial" w:hAnsi="Arial" w:cs="Arial"/>
          <w:bCs/>
          <w:iCs/>
          <w:sz w:val="24"/>
          <w:szCs w:val="24"/>
        </w:rPr>
        <w:t>18</w:t>
      </w:r>
    </w:p>
    <w:p w14:paraId="746373BF" w14:textId="77777777" w:rsidR="00002B3B" w:rsidRPr="00002B3B" w:rsidRDefault="00002B3B" w:rsidP="00002B3B">
      <w:pPr>
        <w:spacing w:after="0" w:line="240" w:lineRule="auto"/>
        <w:ind w:left="142" w:hanging="142"/>
        <w:rPr>
          <w:rFonts w:ascii="Arial" w:eastAsia="Times New Roman" w:hAnsi="Arial" w:cs="Arial"/>
          <w:b/>
          <w:bCs/>
          <w:color w:val="000000"/>
          <w:sz w:val="24"/>
          <w:lang w:eastAsia="cs-CZ"/>
        </w:rPr>
      </w:pPr>
      <w:r>
        <w:rPr>
          <w:rFonts w:ascii="Arial" w:hAnsi="Arial" w:cs="Arial"/>
          <w:bCs/>
          <w:iCs/>
          <w:sz w:val="24"/>
          <w:szCs w:val="24"/>
        </w:rPr>
        <w:t>Ve školním roce 20</w:t>
      </w:r>
      <w:r w:rsidR="004860F9">
        <w:rPr>
          <w:rFonts w:ascii="Arial" w:hAnsi="Arial" w:cs="Arial"/>
          <w:bCs/>
          <w:iCs/>
          <w:sz w:val="24"/>
          <w:szCs w:val="24"/>
        </w:rPr>
        <w:t>20</w:t>
      </w:r>
      <w:r>
        <w:rPr>
          <w:rFonts w:ascii="Arial" w:hAnsi="Arial" w:cs="Arial"/>
          <w:bCs/>
          <w:iCs/>
          <w:sz w:val="24"/>
          <w:szCs w:val="24"/>
        </w:rPr>
        <w:t xml:space="preserve"> – 20</w:t>
      </w:r>
      <w:r w:rsidR="004860F9">
        <w:rPr>
          <w:rFonts w:ascii="Arial" w:hAnsi="Arial" w:cs="Arial"/>
          <w:bCs/>
          <w:iCs/>
          <w:sz w:val="24"/>
          <w:szCs w:val="24"/>
        </w:rPr>
        <w:t>21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a  20</w:t>
      </w:r>
      <w:r w:rsidR="004860F9">
        <w:rPr>
          <w:rFonts w:ascii="Arial" w:hAnsi="Arial" w:cs="Arial"/>
          <w:bCs/>
          <w:iCs/>
          <w:sz w:val="24"/>
          <w:szCs w:val="24"/>
        </w:rPr>
        <w:t>21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- 202</w:t>
      </w:r>
      <w:r w:rsidR="004860F9">
        <w:rPr>
          <w:rFonts w:ascii="Arial" w:hAnsi="Arial" w:cs="Arial"/>
          <w:bCs/>
          <w:iCs/>
          <w:sz w:val="24"/>
          <w:szCs w:val="24"/>
        </w:rPr>
        <w:t>2</w:t>
      </w:r>
      <w:r>
        <w:rPr>
          <w:rFonts w:ascii="Arial" w:hAnsi="Arial" w:cs="Arial"/>
          <w:bCs/>
          <w:iCs/>
          <w:sz w:val="24"/>
          <w:szCs w:val="24"/>
        </w:rPr>
        <w:t xml:space="preserve"> jsou zařazeny z dotace </w:t>
      </w:r>
      <w:r w:rsidRPr="00002B3B">
        <w:rPr>
          <w:rFonts w:ascii="Arial" w:eastAsia="Times New Roman" w:hAnsi="Arial" w:cs="Arial"/>
          <w:b/>
          <w:bCs/>
          <w:color w:val="000000"/>
          <w:sz w:val="24"/>
          <w:lang w:eastAsia="cs-CZ"/>
        </w:rPr>
        <w:t>č. </w:t>
      </w:r>
      <w:r w:rsidR="004860F9" w:rsidRPr="004860F9">
        <w:rPr>
          <w:rFonts w:ascii="Arial" w:hAnsi="Arial" w:cs="Arial"/>
          <w:b/>
          <w:sz w:val="24"/>
          <w:szCs w:val="24"/>
        </w:rPr>
        <w:t>02_20_080</w:t>
      </w:r>
      <w:r w:rsidR="004860F9">
        <w:rPr>
          <w:rFonts w:ascii="Calibri" w:hAnsi="Calibri" w:cs="Calibri"/>
        </w:rPr>
        <w:t xml:space="preserve">  </w:t>
      </w:r>
      <w:r w:rsidRPr="00002B3B">
        <w:rPr>
          <w:rFonts w:ascii="Arial" w:eastAsia="Times New Roman" w:hAnsi="Arial" w:cs="Arial"/>
          <w:b/>
          <w:bCs/>
          <w:color w:val="000000"/>
          <w:sz w:val="24"/>
          <w:lang w:eastAsia="cs-CZ"/>
        </w:rPr>
        <w:t>Šablony II</w:t>
      </w:r>
      <w:r w:rsidR="004860F9">
        <w:rPr>
          <w:rFonts w:ascii="Arial" w:eastAsia="Times New Roman" w:hAnsi="Arial" w:cs="Arial"/>
          <w:b/>
          <w:bCs/>
          <w:color w:val="000000"/>
          <w:sz w:val="24"/>
          <w:lang w:eastAsia="cs-CZ"/>
        </w:rPr>
        <w:t>I</w:t>
      </w:r>
    </w:p>
    <w:p w14:paraId="265C55BB" w14:textId="77777777" w:rsidR="00002B3B" w:rsidRDefault="00002B3B" w:rsidP="00076731">
      <w:pPr>
        <w:rPr>
          <w:rFonts w:ascii="Arial" w:hAnsi="Arial" w:cs="Arial"/>
          <w:bCs/>
          <w:iCs/>
          <w:sz w:val="24"/>
          <w:szCs w:val="24"/>
        </w:rPr>
      </w:pPr>
    </w:p>
    <w:tbl>
      <w:tblPr>
        <w:tblpPr w:leftFromText="141" w:rightFromText="141" w:vertAnchor="text" w:horzAnchor="margin" w:tblpY="-61"/>
        <w:tblW w:w="14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9425"/>
      </w:tblGrid>
      <w:tr w:rsidR="00002B3B" w:rsidRPr="00021ECC" w14:paraId="5F108AB5" w14:textId="77777777" w:rsidTr="00002B3B">
        <w:trPr>
          <w:trHeight w:val="196"/>
        </w:trPr>
        <w:tc>
          <w:tcPr>
            <w:tcW w:w="4662" w:type="dxa"/>
            <w:shd w:val="clear" w:color="auto" w:fill="D9D9D9" w:themeFill="background1" w:themeFillShade="D9"/>
            <w:vAlign w:val="center"/>
          </w:tcPr>
          <w:p w14:paraId="3F51BDC7" w14:textId="77777777" w:rsidR="00002B3B" w:rsidRPr="00593085" w:rsidRDefault="00002B3B" w:rsidP="00002B3B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93085">
              <w:rPr>
                <w:rFonts w:cstheme="minorHAnsi"/>
                <w:b/>
              </w:rPr>
              <w:t>Název školy příjemce</w:t>
            </w:r>
          </w:p>
        </w:tc>
        <w:tc>
          <w:tcPr>
            <w:tcW w:w="9425" w:type="dxa"/>
          </w:tcPr>
          <w:p w14:paraId="3DEA42C6" w14:textId="77777777" w:rsidR="00002B3B" w:rsidRPr="00002B3B" w:rsidRDefault="00002B3B" w:rsidP="00002B3B">
            <w:pPr>
              <w:pStyle w:val="Nadpis1"/>
              <w:rPr>
                <w:rFonts w:asciiTheme="minorHAnsi" w:eastAsia="Times New Roman" w:hAnsiTheme="minorHAnsi" w:cs="Times New Roman"/>
                <w:b/>
                <w:color w:val="000000" w:themeColor="text1"/>
                <w:sz w:val="24"/>
                <w:szCs w:val="24"/>
              </w:rPr>
            </w:pPr>
            <w:r w:rsidRPr="00002B3B">
              <w:rPr>
                <w:rFonts w:asciiTheme="minorHAnsi" w:hAnsiTheme="minorHAnsi"/>
                <w:color w:val="000000" w:themeColor="text1"/>
                <w:sz w:val="24"/>
              </w:rPr>
              <w:t>Základní škola Katusice, okres Mladá Boleslav</w:t>
            </w:r>
          </w:p>
        </w:tc>
      </w:tr>
      <w:tr w:rsidR="004860F9" w:rsidRPr="00021ECC" w14:paraId="0236600E" w14:textId="77777777" w:rsidTr="00D65703">
        <w:trPr>
          <w:trHeight w:val="196"/>
        </w:trPr>
        <w:tc>
          <w:tcPr>
            <w:tcW w:w="4662" w:type="dxa"/>
            <w:shd w:val="clear" w:color="auto" w:fill="D9D9D9" w:themeFill="background1" w:themeFillShade="D9"/>
            <w:vAlign w:val="center"/>
          </w:tcPr>
          <w:p w14:paraId="18A6275C" w14:textId="77777777" w:rsidR="004860F9" w:rsidRPr="00593085" w:rsidRDefault="004860F9" w:rsidP="004860F9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93085">
              <w:rPr>
                <w:rFonts w:cstheme="minorHAnsi"/>
                <w:b/>
              </w:rPr>
              <w:t>Registrační číslo projektu</w:t>
            </w:r>
          </w:p>
        </w:tc>
        <w:tc>
          <w:tcPr>
            <w:tcW w:w="9425" w:type="dxa"/>
            <w:vAlign w:val="center"/>
          </w:tcPr>
          <w:p w14:paraId="3940B396" w14:textId="77777777" w:rsidR="004860F9" w:rsidRPr="00AC5518" w:rsidRDefault="004860F9" w:rsidP="004860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Cs w:val="28"/>
              </w:rPr>
            </w:pPr>
            <w:r>
              <w:rPr>
                <w:rFonts w:cstheme="minorHAnsi"/>
                <w:bCs/>
              </w:rPr>
              <w:t>CZ.02.3.X/0.0/0.0/20_080/0017656</w:t>
            </w:r>
          </w:p>
        </w:tc>
      </w:tr>
      <w:tr w:rsidR="004860F9" w:rsidRPr="00021ECC" w14:paraId="6B6E401C" w14:textId="77777777" w:rsidTr="00D65703">
        <w:trPr>
          <w:trHeight w:val="196"/>
        </w:trPr>
        <w:tc>
          <w:tcPr>
            <w:tcW w:w="4662" w:type="dxa"/>
            <w:shd w:val="clear" w:color="auto" w:fill="D9D9D9" w:themeFill="background1" w:themeFillShade="D9"/>
            <w:vAlign w:val="center"/>
          </w:tcPr>
          <w:p w14:paraId="7B0FB566" w14:textId="77777777" w:rsidR="004860F9" w:rsidRPr="00593085" w:rsidRDefault="004860F9" w:rsidP="004860F9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93085">
              <w:rPr>
                <w:rFonts w:cstheme="minorHAnsi"/>
                <w:b/>
              </w:rPr>
              <w:t>Název projektu</w:t>
            </w:r>
          </w:p>
        </w:tc>
        <w:tc>
          <w:tcPr>
            <w:tcW w:w="9425" w:type="dxa"/>
            <w:vAlign w:val="center"/>
          </w:tcPr>
          <w:p w14:paraId="24AF12BA" w14:textId="77777777" w:rsidR="004860F9" w:rsidRPr="00AC5518" w:rsidRDefault="004860F9" w:rsidP="004860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Cs w:val="28"/>
              </w:rPr>
            </w:pPr>
            <w:r>
              <w:rPr>
                <w:rFonts w:cstheme="minorHAnsi"/>
                <w:bCs/>
                <w:szCs w:val="28"/>
              </w:rPr>
              <w:t>ZŠ Katusice 2020</w:t>
            </w:r>
          </w:p>
        </w:tc>
      </w:tr>
    </w:tbl>
    <w:p w14:paraId="7F9E6A81" w14:textId="77777777" w:rsidR="0000665E" w:rsidRPr="00002B3B" w:rsidRDefault="00002B3B" w:rsidP="000F3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002B3B">
        <w:rPr>
          <w:rFonts w:ascii="Arial" w:hAnsi="Arial" w:cs="Arial"/>
          <w:color w:val="000000" w:themeColor="text1"/>
          <w:sz w:val="24"/>
        </w:rPr>
        <w:t xml:space="preserve">mimo vyučování: </w:t>
      </w:r>
      <w:r w:rsidRPr="00002B3B">
        <w:rPr>
          <w:rFonts w:ascii="Arial" w:hAnsi="Arial" w:cs="Arial"/>
          <w:color w:val="000000" w:themeColor="text1"/>
          <w:sz w:val="24"/>
          <w:u w:val="single"/>
        </w:rPr>
        <w:t>kluby a doučování</w:t>
      </w:r>
      <w:r>
        <w:rPr>
          <w:rFonts w:ascii="Arial" w:hAnsi="Arial" w:cs="Arial"/>
          <w:color w:val="000000" w:themeColor="text1"/>
          <w:sz w:val="24"/>
          <w:u w:val="single"/>
        </w:rPr>
        <w:t xml:space="preserve"> </w:t>
      </w:r>
    </w:p>
    <w:p w14:paraId="7B68CC46" w14:textId="77777777" w:rsidR="000F361F" w:rsidRDefault="00002B3B" w:rsidP="00CC7C40">
      <w:pPr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02B3B">
        <w:rPr>
          <w:rFonts w:ascii="Arial" w:hAnsi="Arial" w:cs="Arial"/>
          <w:color w:val="000000" w:themeColor="text1"/>
          <w:sz w:val="24"/>
          <w:szCs w:val="24"/>
        </w:rPr>
        <w:t xml:space="preserve">do výuky: </w:t>
      </w:r>
      <w:r w:rsidRPr="00002B3B">
        <w:rPr>
          <w:rFonts w:ascii="Arial" w:hAnsi="Arial" w:cs="Arial"/>
          <w:color w:val="000000" w:themeColor="text1"/>
          <w:sz w:val="24"/>
          <w:szCs w:val="24"/>
          <w:u w:val="single"/>
        </w:rPr>
        <w:t>projektové dny ve škole a projektové dny mimo školu</w:t>
      </w:r>
      <w:r w:rsidRPr="00002B3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E718B8B" w14:textId="77777777" w:rsidR="00002B3B" w:rsidRDefault="00002B3B" w:rsidP="00002B3B">
      <w:pPr>
        <w:tabs>
          <w:tab w:val="left" w:pos="1555"/>
        </w:tabs>
        <w:spacing w:after="0" w:line="240" w:lineRule="auto"/>
        <w:rPr>
          <w:b/>
          <w:sz w:val="18"/>
          <w:szCs w:val="18"/>
        </w:rPr>
      </w:pPr>
      <w:r>
        <w:rPr>
          <w:rFonts w:eastAsia="Symbol" w:cstheme="minorHAnsi"/>
          <w:b/>
          <w:color w:val="000000"/>
          <w:lang w:eastAsia="cs-CZ"/>
        </w:rPr>
        <w:t>Klub pro žáky ZŠ</w:t>
      </w:r>
    </w:p>
    <w:p w14:paraId="650345E9" w14:textId="77777777" w:rsidR="00002B3B" w:rsidRDefault="00002B3B" w:rsidP="00002B3B">
      <w:pPr>
        <w:tabs>
          <w:tab w:val="left" w:pos="1555"/>
        </w:tabs>
        <w:spacing w:after="0" w:line="240" w:lineRule="auto"/>
        <w:rPr>
          <w:rFonts w:eastAsia="Symbol" w:cstheme="minorHAnsi"/>
          <w:b/>
          <w:color w:val="000000"/>
          <w:lang w:eastAsia="cs-CZ"/>
        </w:rPr>
      </w:pPr>
      <w:r w:rsidRPr="009E5B3D">
        <w:rPr>
          <w:rFonts w:eastAsia="Symbol" w:cstheme="minorHAnsi"/>
          <w:b/>
          <w:color w:val="000000"/>
          <w:lang w:eastAsia="cs-CZ"/>
        </w:rPr>
        <w:t>Doučování žáků ZŠ ohrožených školním neúspěchem</w:t>
      </w:r>
    </w:p>
    <w:p w14:paraId="499DE392" w14:textId="77777777" w:rsidR="00002B3B" w:rsidRDefault="00002B3B" w:rsidP="00002B3B">
      <w:pPr>
        <w:tabs>
          <w:tab w:val="left" w:pos="1555"/>
        </w:tabs>
        <w:spacing w:after="0" w:line="240" w:lineRule="auto"/>
        <w:rPr>
          <w:rFonts w:eastAsia="Symbol" w:cstheme="minorHAnsi"/>
          <w:b/>
          <w:color w:val="000000"/>
          <w:lang w:eastAsia="cs-CZ"/>
        </w:rPr>
      </w:pPr>
      <w:r w:rsidRPr="00F00FE3">
        <w:rPr>
          <w:rFonts w:eastAsia="Symbol" w:cstheme="minorHAnsi"/>
          <w:b/>
          <w:color w:val="000000"/>
          <w:lang w:eastAsia="cs-CZ"/>
        </w:rPr>
        <w:t xml:space="preserve">Projektový den </w:t>
      </w:r>
      <w:r>
        <w:rPr>
          <w:rFonts w:eastAsia="Symbol" w:cstheme="minorHAnsi"/>
          <w:b/>
          <w:color w:val="000000"/>
          <w:lang w:eastAsia="cs-CZ"/>
        </w:rPr>
        <w:t>ve škole</w:t>
      </w:r>
    </w:p>
    <w:p w14:paraId="49302F68" w14:textId="77777777" w:rsidR="00002B3B" w:rsidRPr="00002B3B" w:rsidRDefault="00002B3B" w:rsidP="00002B3B">
      <w:pPr>
        <w:tabs>
          <w:tab w:val="left" w:pos="1555"/>
        </w:tabs>
        <w:spacing w:after="0" w:line="240" w:lineRule="auto"/>
        <w:rPr>
          <w:rFonts w:eastAsia="Symbol" w:cstheme="minorHAnsi"/>
          <w:b/>
          <w:color w:val="000000"/>
          <w:lang w:eastAsia="cs-CZ"/>
        </w:rPr>
      </w:pPr>
      <w:r w:rsidRPr="00F00FE3">
        <w:rPr>
          <w:rFonts w:eastAsia="Symbol" w:cstheme="minorHAnsi"/>
          <w:b/>
          <w:color w:val="000000"/>
          <w:lang w:eastAsia="cs-CZ"/>
        </w:rPr>
        <w:t>Projektový den mimo školu</w:t>
      </w:r>
    </w:p>
    <w:p w14:paraId="58977AAD" w14:textId="77777777" w:rsidR="00002B3B" w:rsidRDefault="00002B3B" w:rsidP="00CC7C40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464A2D24" w14:textId="77777777" w:rsidR="00CC7C40" w:rsidRPr="00F37347" w:rsidRDefault="00CC7C40" w:rsidP="00CC7C40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  <w:r w:rsidRPr="00F37347">
        <w:rPr>
          <w:rFonts w:ascii="Arial" w:hAnsi="Arial" w:cs="Arial"/>
          <w:b/>
          <w:i/>
          <w:sz w:val="24"/>
          <w:szCs w:val="24"/>
          <w:u w:val="single"/>
        </w:rPr>
        <w:t xml:space="preserve">Platnost dokumentu </w:t>
      </w:r>
    </w:p>
    <w:p w14:paraId="26B2A64E" w14:textId="7596F8CA" w:rsidR="00CC7C40" w:rsidRPr="00F37347" w:rsidRDefault="00FF4C1D" w:rsidP="00CC7C4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Projednáno pedagogickou radou</w:t>
      </w:r>
      <w:r w:rsidR="00533684">
        <w:rPr>
          <w:rFonts w:ascii="Arial" w:hAnsi="Arial" w:cs="Arial"/>
          <w:sz w:val="24"/>
          <w:szCs w:val="24"/>
        </w:rPr>
        <w:t xml:space="preserve"> 21.8.</w:t>
      </w:r>
      <w:r>
        <w:rPr>
          <w:rFonts w:ascii="Arial" w:hAnsi="Arial" w:cs="Arial"/>
          <w:sz w:val="24"/>
          <w:szCs w:val="24"/>
        </w:rPr>
        <w:t xml:space="preserve"> </w:t>
      </w:r>
      <w:r w:rsidR="00CC7C40" w:rsidRPr="00F37347">
        <w:rPr>
          <w:rFonts w:ascii="Arial" w:hAnsi="Arial" w:cs="Arial"/>
          <w:sz w:val="24"/>
          <w:szCs w:val="24"/>
        </w:rPr>
        <w:t xml:space="preserve">a schváleno školní radou dne </w:t>
      </w:r>
      <w:r w:rsidR="00533684">
        <w:rPr>
          <w:rFonts w:ascii="Arial" w:hAnsi="Arial" w:cs="Arial"/>
          <w:sz w:val="24"/>
          <w:szCs w:val="24"/>
        </w:rPr>
        <w:t>28.5</w:t>
      </w:r>
      <w:r w:rsidR="00CC7C40" w:rsidRPr="00F37347">
        <w:rPr>
          <w:rFonts w:ascii="Arial" w:hAnsi="Arial" w:cs="Arial"/>
          <w:sz w:val="24"/>
          <w:szCs w:val="24"/>
        </w:rPr>
        <w:t>.</w:t>
      </w:r>
      <w:r w:rsidR="004860F9">
        <w:rPr>
          <w:rFonts w:ascii="Arial" w:hAnsi="Arial" w:cs="Arial"/>
          <w:sz w:val="24"/>
          <w:szCs w:val="24"/>
        </w:rPr>
        <w:t xml:space="preserve"> 2020</w:t>
      </w:r>
      <w:r w:rsidR="00CC7C40" w:rsidRPr="00F37347">
        <w:rPr>
          <w:rFonts w:ascii="Arial" w:hAnsi="Arial" w:cs="Arial"/>
          <w:sz w:val="24"/>
          <w:szCs w:val="24"/>
        </w:rPr>
        <w:t>. Tento dokument vstupuje v platnost dne 1.9.20</w:t>
      </w:r>
      <w:r w:rsidR="004860F9">
        <w:rPr>
          <w:rFonts w:ascii="Arial" w:hAnsi="Arial" w:cs="Arial"/>
          <w:sz w:val="24"/>
          <w:szCs w:val="24"/>
        </w:rPr>
        <w:t>20</w:t>
      </w:r>
      <w:r w:rsidR="00CC7C40" w:rsidRPr="00F37347">
        <w:rPr>
          <w:rFonts w:ascii="Arial" w:hAnsi="Arial" w:cs="Arial"/>
          <w:sz w:val="24"/>
          <w:szCs w:val="24"/>
        </w:rPr>
        <w:t>.</w:t>
      </w:r>
    </w:p>
    <w:p w14:paraId="2EA2CB37" w14:textId="4EFD543C" w:rsidR="00CC7C40" w:rsidRPr="00002B3B" w:rsidRDefault="00CC7C40" w:rsidP="00002B3B">
      <w:pPr>
        <w:outlineLvl w:val="0"/>
        <w:rPr>
          <w:rFonts w:ascii="Arial" w:hAnsi="Arial" w:cs="Arial"/>
          <w:sz w:val="24"/>
          <w:szCs w:val="24"/>
        </w:rPr>
      </w:pPr>
      <w:r w:rsidRPr="00F373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Mgr. Helena </w:t>
      </w:r>
      <w:proofErr w:type="gramStart"/>
      <w:r w:rsidR="00A8274B">
        <w:rPr>
          <w:rFonts w:ascii="Arial" w:hAnsi="Arial" w:cs="Arial"/>
          <w:sz w:val="24"/>
          <w:szCs w:val="24"/>
        </w:rPr>
        <w:t>Krebs</w:t>
      </w:r>
      <w:r w:rsidRPr="00F37347">
        <w:rPr>
          <w:rFonts w:ascii="Arial" w:hAnsi="Arial" w:cs="Arial"/>
          <w:sz w:val="24"/>
          <w:szCs w:val="24"/>
        </w:rPr>
        <w:t>ová - ředitelka</w:t>
      </w:r>
      <w:proofErr w:type="gramEnd"/>
      <w:r w:rsidRPr="00F37347">
        <w:rPr>
          <w:rFonts w:ascii="Arial" w:hAnsi="Arial" w:cs="Arial"/>
          <w:sz w:val="24"/>
          <w:szCs w:val="24"/>
        </w:rPr>
        <w:t xml:space="preserve"> školy</w:t>
      </w:r>
    </w:p>
    <w:sectPr w:rsidR="00CC7C40" w:rsidRPr="00002B3B" w:rsidSect="002C4E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bullet"/>
      <w:pStyle w:val="SeznamsodrkamiRVPZV11bPed3bdkovnjeChar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108E51F3"/>
    <w:multiLevelType w:val="hybridMultilevel"/>
    <w:tmpl w:val="2A30BA6E"/>
    <w:lvl w:ilvl="0" w:tplc="4BD6E1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C24F38"/>
    <w:multiLevelType w:val="hybridMultilevel"/>
    <w:tmpl w:val="C2E2D73A"/>
    <w:lvl w:ilvl="0" w:tplc="A93CDEEC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216F1"/>
    <w:multiLevelType w:val="hybridMultilevel"/>
    <w:tmpl w:val="BDEA72BE"/>
    <w:lvl w:ilvl="0" w:tplc="DE96D8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C64B2"/>
    <w:multiLevelType w:val="hybridMultilevel"/>
    <w:tmpl w:val="2BB41436"/>
    <w:lvl w:ilvl="0" w:tplc="E0666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060F2"/>
    <w:multiLevelType w:val="hybridMultilevel"/>
    <w:tmpl w:val="EC52A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E37F8"/>
    <w:multiLevelType w:val="hybridMultilevel"/>
    <w:tmpl w:val="5C6638E6"/>
    <w:lvl w:ilvl="0" w:tplc="DE96D8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23B45"/>
    <w:multiLevelType w:val="hybridMultilevel"/>
    <w:tmpl w:val="23E8D47A"/>
    <w:lvl w:ilvl="0" w:tplc="DE96D8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72A97"/>
    <w:multiLevelType w:val="hybridMultilevel"/>
    <w:tmpl w:val="67B04ACE"/>
    <w:lvl w:ilvl="0" w:tplc="4BD6E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93C6E"/>
    <w:multiLevelType w:val="hybridMultilevel"/>
    <w:tmpl w:val="EBB2C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E9"/>
    <w:rsid w:val="00002B3B"/>
    <w:rsid w:val="0000665E"/>
    <w:rsid w:val="000612BF"/>
    <w:rsid w:val="000626AC"/>
    <w:rsid w:val="00076731"/>
    <w:rsid w:val="00082768"/>
    <w:rsid w:val="000F361F"/>
    <w:rsid w:val="00143F23"/>
    <w:rsid w:val="001E606E"/>
    <w:rsid w:val="00282F45"/>
    <w:rsid w:val="002C4EE9"/>
    <w:rsid w:val="003232F5"/>
    <w:rsid w:val="003B3D44"/>
    <w:rsid w:val="00435FA8"/>
    <w:rsid w:val="004860F9"/>
    <w:rsid w:val="004A2C66"/>
    <w:rsid w:val="004A353C"/>
    <w:rsid w:val="00533684"/>
    <w:rsid w:val="005B4B3B"/>
    <w:rsid w:val="00710107"/>
    <w:rsid w:val="009232E9"/>
    <w:rsid w:val="00987212"/>
    <w:rsid w:val="00A8274B"/>
    <w:rsid w:val="00AA45E8"/>
    <w:rsid w:val="00C05E98"/>
    <w:rsid w:val="00C367DB"/>
    <w:rsid w:val="00CC7C40"/>
    <w:rsid w:val="00D06BB2"/>
    <w:rsid w:val="00D1442C"/>
    <w:rsid w:val="00D276DB"/>
    <w:rsid w:val="00D56CED"/>
    <w:rsid w:val="00E40EF3"/>
    <w:rsid w:val="00E635A4"/>
    <w:rsid w:val="00F11864"/>
    <w:rsid w:val="00F37347"/>
    <w:rsid w:val="00F61950"/>
    <w:rsid w:val="00F714FA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F21F"/>
  <w15:chartTrackingRefBased/>
  <w15:docId w15:val="{6131ED1F-9A7F-46E6-BD86-C74E6D61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2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D276DB"/>
    <w:pPr>
      <w:spacing w:before="60" w:after="60" w:line="330" w:lineRule="atLeast"/>
      <w:outlineLvl w:val="2"/>
    </w:pPr>
    <w:rPr>
      <w:rFonts w:ascii="Times New Roman" w:eastAsia="Times New Roman" w:hAnsi="Times New Roman" w:cs="Times New Roman"/>
      <w:b/>
      <w:bCs/>
      <w:color w:val="070707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C4EE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C4EE9"/>
    <w:rPr>
      <w:i/>
      <w:iCs/>
    </w:rPr>
  </w:style>
  <w:style w:type="character" w:styleId="Siln">
    <w:name w:val="Strong"/>
    <w:basedOn w:val="Standardnpsmoodstavce"/>
    <w:uiPriority w:val="22"/>
    <w:qFormat/>
    <w:rsid w:val="002C4EE9"/>
    <w:rPr>
      <w:b/>
      <w:bCs/>
    </w:rPr>
  </w:style>
  <w:style w:type="paragraph" w:customStyle="1" w:styleId="Obsahtabulky">
    <w:name w:val="Obsah tabulky"/>
    <w:basedOn w:val="Normln"/>
    <w:rsid w:val="00282F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SeznamsodrkamiRVPZV11bPed3bdkovnjeChar">
    <w:name w:val="Seznam s odrážkami_RVPZV 11 b. Před:  3 b. Řádkování:  je... Char"/>
    <w:basedOn w:val="Normln"/>
    <w:uiPriority w:val="99"/>
    <w:rsid w:val="00C05E98"/>
    <w:pPr>
      <w:numPr>
        <w:numId w:val="1"/>
      </w:numPr>
      <w:tabs>
        <w:tab w:val="left" w:pos="567"/>
      </w:tabs>
      <w:spacing w:before="6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uiPriority w:val="99"/>
    <w:rsid w:val="00C05E98"/>
    <w:pPr>
      <w:autoSpaceDE w:val="0"/>
      <w:autoSpaceDN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rsid w:val="004A3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D276DB"/>
    <w:rPr>
      <w:rFonts w:ascii="Times New Roman" w:eastAsia="Times New Roman" w:hAnsi="Times New Roman" w:cs="Times New Roman"/>
      <w:b/>
      <w:bCs/>
      <w:color w:val="070707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276DB"/>
    <w:rPr>
      <w:b/>
      <w:bCs/>
      <w:i w:val="0"/>
      <w:iCs w:val="0"/>
    </w:rPr>
  </w:style>
  <w:style w:type="paragraph" w:customStyle="1" w:styleId="para">
    <w:name w:val="para"/>
    <w:basedOn w:val="Normln"/>
    <w:rsid w:val="00D276DB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71010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40E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EF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02B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17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77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319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2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6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3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92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9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36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76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14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485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464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8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7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02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24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79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13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34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8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0794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82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54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502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katusice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Katusice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Bajtlová</dc:creator>
  <cp:keywords/>
  <dc:description/>
  <cp:lastModifiedBy>info ZŠ Katusice</cp:lastModifiedBy>
  <cp:revision>9</cp:revision>
  <cp:lastPrinted>2023-09-07T08:03:00Z</cp:lastPrinted>
  <dcterms:created xsi:type="dcterms:W3CDTF">2017-08-31T16:34:00Z</dcterms:created>
  <dcterms:modified xsi:type="dcterms:W3CDTF">2023-09-07T08:03:00Z</dcterms:modified>
</cp:coreProperties>
</file>