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C749" w14:textId="77777777" w:rsidR="007E1924" w:rsidRDefault="007E1924" w:rsidP="007E1924">
      <w:pPr>
        <w:spacing w:before="100" w:beforeAutospacing="1" w:after="100" w:afterAutospacing="1"/>
        <w:ind w:left="-180"/>
        <w:jc w:val="center"/>
        <w:outlineLvl w:val="1"/>
        <w:rPr>
          <w:b/>
          <w:bCs/>
          <w:sz w:val="36"/>
          <w:szCs w:val="36"/>
          <w:lang w:eastAsia="cs-CZ"/>
        </w:rPr>
      </w:pPr>
      <w:r>
        <w:rPr>
          <w:b/>
          <w:bCs/>
          <w:sz w:val="36"/>
          <w:szCs w:val="36"/>
          <w:lang w:eastAsia="cs-CZ"/>
        </w:rPr>
        <w:t>ZÁKLADNÍ ŠKOLA KATUSICE, okres Mladá Boleslav</w:t>
      </w:r>
    </w:p>
    <w:p w14:paraId="1F582698" w14:textId="77777777" w:rsidR="007E1924" w:rsidRPr="00E224B3" w:rsidRDefault="007E1924" w:rsidP="007E1924">
      <w:pPr>
        <w:spacing w:before="100" w:beforeAutospacing="1" w:after="100" w:afterAutospacing="1"/>
        <w:ind w:left="-180"/>
        <w:jc w:val="center"/>
        <w:outlineLvl w:val="1"/>
        <w:rPr>
          <w:b/>
          <w:bCs/>
          <w:sz w:val="28"/>
          <w:szCs w:val="36"/>
          <w:lang w:eastAsia="cs-CZ"/>
        </w:rPr>
      </w:pPr>
      <w:r w:rsidRPr="00E224B3">
        <w:rPr>
          <w:b/>
          <w:bCs/>
          <w:sz w:val="28"/>
          <w:szCs w:val="36"/>
          <w:lang w:eastAsia="cs-CZ"/>
        </w:rPr>
        <w:t xml:space="preserve">Náměstí </w:t>
      </w:r>
      <w:r>
        <w:rPr>
          <w:b/>
          <w:bCs/>
          <w:sz w:val="28"/>
          <w:szCs w:val="36"/>
          <w:lang w:eastAsia="cs-CZ"/>
        </w:rPr>
        <w:t>B</w:t>
      </w:r>
      <w:r w:rsidRPr="00E224B3">
        <w:rPr>
          <w:b/>
          <w:bCs/>
          <w:sz w:val="28"/>
          <w:szCs w:val="36"/>
          <w:lang w:eastAsia="cs-CZ"/>
        </w:rPr>
        <w:t>udovatelů 39, 294 25 Katusice</w:t>
      </w:r>
    </w:p>
    <w:p w14:paraId="13CD5E6D" w14:textId="77777777" w:rsidR="007E1924" w:rsidRPr="00CC7C40" w:rsidRDefault="007E1924" w:rsidP="007E1924">
      <w:pPr>
        <w:spacing w:before="100" w:beforeAutospacing="1" w:after="100" w:afterAutospacing="1"/>
        <w:ind w:left="-180"/>
        <w:jc w:val="center"/>
        <w:outlineLvl w:val="1"/>
        <w:rPr>
          <w:bCs/>
          <w:sz w:val="28"/>
          <w:szCs w:val="36"/>
          <w:u w:val="single"/>
          <w:lang w:eastAsia="cs-CZ"/>
        </w:rPr>
      </w:pPr>
      <w:r w:rsidRPr="00E224B3">
        <w:rPr>
          <w:bCs/>
          <w:sz w:val="28"/>
          <w:szCs w:val="36"/>
          <w:u w:val="single"/>
          <w:lang w:eastAsia="cs-CZ"/>
        </w:rPr>
        <w:t xml:space="preserve">IČO:71010807      </w:t>
      </w:r>
      <w:r>
        <w:rPr>
          <w:bCs/>
          <w:sz w:val="28"/>
          <w:szCs w:val="36"/>
          <w:u w:val="single"/>
          <w:lang w:eastAsia="cs-CZ"/>
        </w:rPr>
        <w:t xml:space="preserve">  </w:t>
      </w:r>
      <w:r w:rsidRPr="00E224B3">
        <w:rPr>
          <w:bCs/>
          <w:sz w:val="28"/>
          <w:szCs w:val="36"/>
          <w:u w:val="single"/>
          <w:lang w:eastAsia="cs-CZ"/>
        </w:rPr>
        <w:t xml:space="preserve"> </w:t>
      </w:r>
      <w:r>
        <w:rPr>
          <w:bCs/>
          <w:sz w:val="28"/>
          <w:szCs w:val="36"/>
          <w:u w:val="single"/>
          <w:lang w:eastAsia="cs-CZ"/>
        </w:rPr>
        <w:t xml:space="preserve"> </w:t>
      </w:r>
      <w:r w:rsidRPr="00E224B3">
        <w:rPr>
          <w:bCs/>
          <w:sz w:val="28"/>
          <w:szCs w:val="36"/>
          <w:u w:val="single"/>
          <w:lang w:eastAsia="cs-CZ"/>
        </w:rPr>
        <w:t xml:space="preserve"> </w:t>
      </w:r>
      <w:r>
        <w:rPr>
          <w:bCs/>
          <w:sz w:val="28"/>
          <w:szCs w:val="36"/>
          <w:u w:val="single"/>
          <w:lang w:eastAsia="cs-CZ"/>
        </w:rPr>
        <w:t xml:space="preserve">  </w:t>
      </w:r>
      <w:r w:rsidRPr="00E224B3">
        <w:rPr>
          <w:bCs/>
          <w:sz w:val="28"/>
          <w:szCs w:val="36"/>
          <w:u w:val="single"/>
          <w:lang w:eastAsia="cs-CZ"/>
        </w:rPr>
        <w:t xml:space="preserve"> e-mail: </w:t>
      </w:r>
      <w:r w:rsidRPr="00710107">
        <w:rPr>
          <w:bCs/>
          <w:sz w:val="28"/>
          <w:szCs w:val="36"/>
          <w:u w:val="single"/>
          <w:lang w:eastAsia="cs-CZ"/>
        </w:rPr>
        <w:t>info@</w:t>
      </w:r>
      <w:hyperlink r:id="rId4" w:history="1">
        <w:r w:rsidRPr="00710107">
          <w:rPr>
            <w:rStyle w:val="Hypertextovodkaz"/>
            <w:bCs/>
            <w:sz w:val="28"/>
            <w:szCs w:val="36"/>
            <w:lang w:eastAsia="cs-CZ"/>
          </w:rPr>
          <w:t>zskatusice.cz</w:t>
        </w:r>
      </w:hyperlink>
      <w:r>
        <w:rPr>
          <w:bCs/>
          <w:sz w:val="28"/>
          <w:szCs w:val="36"/>
          <w:u w:val="single"/>
          <w:lang w:eastAsia="cs-CZ"/>
        </w:rPr>
        <w:t xml:space="preserve">          </w:t>
      </w:r>
      <w:r w:rsidRPr="00E224B3">
        <w:rPr>
          <w:bCs/>
          <w:sz w:val="28"/>
          <w:szCs w:val="36"/>
          <w:u w:val="single"/>
          <w:lang w:eastAsia="cs-CZ"/>
        </w:rPr>
        <w:t xml:space="preserve">telefon: 326394146    </w:t>
      </w:r>
    </w:p>
    <w:p w14:paraId="48AC40D5" w14:textId="6CBC4A20" w:rsidR="007E1924" w:rsidRDefault="007E1924" w:rsidP="007E1924">
      <w:pPr>
        <w:rPr>
          <w:rFonts w:ascii="Arial" w:hAnsi="Arial" w:cs="Arial"/>
          <w:bCs/>
          <w:iCs/>
          <w:sz w:val="24"/>
          <w:szCs w:val="24"/>
        </w:rPr>
      </w:pPr>
      <w:r w:rsidRPr="00F3734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Dodatek č. </w:t>
      </w:r>
      <w:proofErr w:type="gramStart"/>
      <w:r w:rsidR="005C640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</w:t>
      </w:r>
      <w:r w:rsidRPr="00F37347">
        <w:rPr>
          <w:rFonts w:ascii="Arial" w:hAnsi="Arial" w:cs="Arial"/>
          <w:b/>
          <w:bCs/>
          <w:i/>
          <w:iCs/>
          <w:sz w:val="24"/>
          <w:szCs w:val="24"/>
        </w:rPr>
        <w:t xml:space="preserve"> :</w:t>
      </w:r>
      <w:proofErr w:type="gramEnd"/>
      <w:r w:rsidRPr="00F37347">
        <w:rPr>
          <w:rFonts w:ascii="Arial" w:hAnsi="Arial" w:cs="Arial"/>
          <w:bCs/>
          <w:iCs/>
          <w:sz w:val="24"/>
          <w:szCs w:val="24"/>
        </w:rPr>
        <w:t xml:space="preserve">  ke  „</w:t>
      </w:r>
      <w:r w:rsidRPr="00F37347">
        <w:rPr>
          <w:rFonts w:ascii="Arial" w:hAnsi="Arial" w:cs="Arial"/>
          <w:bCs/>
          <w:iCs/>
          <w:color w:val="000000"/>
          <w:sz w:val="24"/>
          <w:szCs w:val="24"/>
        </w:rPr>
        <w:t>Školnímu vzdělávacímu  programu  pro  základní  vzdělávání:</w:t>
      </w:r>
      <w:r w:rsidRPr="00F37347">
        <w:rPr>
          <w:rFonts w:ascii="Arial" w:hAnsi="Arial" w:cs="Arial"/>
          <w:bCs/>
          <w:color w:val="33CC66"/>
          <w:sz w:val="24"/>
          <w:szCs w:val="24"/>
        </w:rPr>
        <w:t xml:space="preserve"> </w:t>
      </w:r>
      <w:r w:rsidRPr="00F37347">
        <w:rPr>
          <w:rFonts w:ascii="Arial" w:hAnsi="Arial" w:cs="Arial"/>
          <w:bCs/>
          <w:iCs/>
          <w:sz w:val="24"/>
          <w:szCs w:val="24"/>
        </w:rPr>
        <w:t>" Škola spokojených dětí " číslo jednací : 51/2014</w:t>
      </w:r>
      <w:r>
        <w:rPr>
          <w:rFonts w:ascii="Arial" w:hAnsi="Arial" w:cs="Arial"/>
          <w:bCs/>
          <w:iCs/>
          <w:sz w:val="24"/>
          <w:szCs w:val="24"/>
        </w:rPr>
        <w:t>, platnost od 1.9.20</w:t>
      </w:r>
      <w:r w:rsidR="006866FC">
        <w:rPr>
          <w:rFonts w:ascii="Arial" w:hAnsi="Arial" w:cs="Arial"/>
          <w:bCs/>
          <w:iCs/>
          <w:sz w:val="24"/>
          <w:szCs w:val="24"/>
        </w:rPr>
        <w:t>18</w:t>
      </w:r>
    </w:p>
    <w:p w14:paraId="230F9FA3" w14:textId="77777777" w:rsidR="007E1924" w:rsidRDefault="007E1924" w:rsidP="007E1924">
      <w:pPr>
        <w:rPr>
          <w:rStyle w:val="Hypertextovodkaz"/>
          <w:rFonts w:ascii="Arial" w:hAnsi="Arial" w:cs="Arial"/>
          <w:color w:val="1A0DAB"/>
          <w:shd w:val="clear" w:color="auto" w:fill="FFFFFF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Ve školním roce 2022 – 2023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a  2023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- 2024 jsou zařazeny z dotace </w:t>
      </w:r>
      <w:r>
        <w:fldChar w:fldCharType="begin"/>
      </w:r>
      <w:r>
        <w:instrText xml:space="preserve"> HYPERLINK "https://www.google.cz/url?sa=t&amp;rct=j&amp;q=&amp;esrc=s&amp;source=web&amp;cd=&amp;ved=2ahUKEwii38D89ZCBAxWl7LsIHWHiAJ8QFnoECBEQAQ&amp;url=https%3A%2F%2Fopjak.cz%2Fvyzvy%2Fvyzva-c-02_22_002-sablony-pro-ms-a-zs-i%2F&amp;usg=AOvVaw3C7VRNNZw9xEOzDwJNCwhC&amp;opi=89978449" </w:instrText>
      </w:r>
      <w:r>
        <w:fldChar w:fldCharType="separate"/>
      </w:r>
    </w:p>
    <w:p w14:paraId="296BFBF8" w14:textId="77777777" w:rsidR="007E1924" w:rsidRPr="007E1924" w:rsidRDefault="007E1924" w:rsidP="007E1924">
      <w:pPr>
        <w:pStyle w:val="Nadpis3"/>
        <w:spacing w:before="270" w:after="45"/>
        <w:rPr>
          <w:color w:val="auto"/>
          <w:u w:val="single"/>
        </w:rPr>
      </w:pPr>
      <w:r w:rsidRPr="007E1924">
        <w:rPr>
          <w:rFonts w:ascii="Arial" w:hAnsi="Arial" w:cs="Arial"/>
          <w:color w:val="auto"/>
          <w:u w:val="single"/>
          <w:shd w:val="clear" w:color="auto" w:fill="FFFFFF"/>
        </w:rPr>
        <w:t>Výzva č. 02_22_002 Šablony pro MŠ a ZŠ I – OP JAK</w:t>
      </w:r>
    </w:p>
    <w:p w14:paraId="133FFEED" w14:textId="1BB7C92F" w:rsidR="007E1924" w:rsidRPr="00002B3B" w:rsidRDefault="007E1924" w:rsidP="007E1924">
      <w:pPr>
        <w:spacing w:after="0" w:line="240" w:lineRule="auto"/>
        <w:ind w:left="142" w:hanging="142"/>
        <w:rPr>
          <w:rFonts w:ascii="Arial" w:eastAsia="Times New Roman" w:hAnsi="Arial" w:cs="Arial"/>
          <w:b/>
          <w:bCs/>
          <w:color w:val="000000"/>
          <w:sz w:val="24"/>
          <w:lang w:eastAsia="cs-CZ"/>
        </w:rPr>
      </w:pPr>
      <w:r>
        <w:fldChar w:fldCharType="end"/>
      </w:r>
    </w:p>
    <w:tbl>
      <w:tblPr>
        <w:tblpPr w:leftFromText="141" w:rightFromText="141" w:vertAnchor="text" w:horzAnchor="margin" w:tblpY="20"/>
        <w:tblW w:w="14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9425"/>
      </w:tblGrid>
      <w:tr w:rsidR="007E1924" w:rsidRPr="00021ECC" w14:paraId="2FD15F79" w14:textId="77777777" w:rsidTr="007E1924">
        <w:trPr>
          <w:trHeight w:val="196"/>
        </w:trPr>
        <w:tc>
          <w:tcPr>
            <w:tcW w:w="4662" w:type="dxa"/>
            <w:shd w:val="clear" w:color="auto" w:fill="D9D9D9" w:themeFill="background1" w:themeFillShade="D9"/>
            <w:vAlign w:val="center"/>
          </w:tcPr>
          <w:p w14:paraId="5CADEB3C" w14:textId="77777777" w:rsidR="007E1924" w:rsidRPr="00593085" w:rsidRDefault="007E1924" w:rsidP="007E1924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93085">
              <w:rPr>
                <w:rFonts w:cstheme="minorHAnsi"/>
                <w:b/>
              </w:rPr>
              <w:t>Název školy příjemce</w:t>
            </w:r>
          </w:p>
        </w:tc>
        <w:tc>
          <w:tcPr>
            <w:tcW w:w="9425" w:type="dxa"/>
          </w:tcPr>
          <w:p w14:paraId="17263524" w14:textId="77777777" w:rsidR="007E1924" w:rsidRPr="00002B3B" w:rsidRDefault="007E1924" w:rsidP="007E1924">
            <w:pPr>
              <w:pStyle w:val="Nadpis1"/>
              <w:rPr>
                <w:rFonts w:asciiTheme="minorHAnsi" w:eastAsia="Times New Roman" w:hAnsiTheme="minorHAnsi" w:cs="Times New Roman"/>
                <w:b/>
                <w:color w:val="000000" w:themeColor="text1"/>
                <w:sz w:val="24"/>
                <w:szCs w:val="24"/>
              </w:rPr>
            </w:pPr>
            <w:r w:rsidRPr="00002B3B">
              <w:rPr>
                <w:rFonts w:asciiTheme="minorHAnsi" w:hAnsiTheme="minorHAnsi"/>
                <w:color w:val="000000" w:themeColor="text1"/>
                <w:sz w:val="24"/>
              </w:rPr>
              <w:t>Základní škola Katusice, okres Mladá Boleslav</w:t>
            </w:r>
          </w:p>
        </w:tc>
      </w:tr>
      <w:tr w:rsidR="007E1924" w:rsidRPr="00021ECC" w14:paraId="4FD1AB64" w14:textId="77777777" w:rsidTr="007E1924">
        <w:trPr>
          <w:trHeight w:val="196"/>
        </w:trPr>
        <w:tc>
          <w:tcPr>
            <w:tcW w:w="4662" w:type="dxa"/>
            <w:shd w:val="clear" w:color="auto" w:fill="D9D9D9" w:themeFill="background1" w:themeFillShade="D9"/>
            <w:vAlign w:val="center"/>
          </w:tcPr>
          <w:p w14:paraId="0E48840B" w14:textId="77777777" w:rsidR="007E1924" w:rsidRPr="00593085" w:rsidRDefault="007E1924" w:rsidP="007E1924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93085">
              <w:rPr>
                <w:rFonts w:cstheme="minorHAnsi"/>
                <w:b/>
              </w:rPr>
              <w:t>Registrační číslo projektu</w:t>
            </w:r>
          </w:p>
        </w:tc>
        <w:tc>
          <w:tcPr>
            <w:tcW w:w="9425" w:type="dxa"/>
            <w:vAlign w:val="center"/>
          </w:tcPr>
          <w:p w14:paraId="0EFE60BB" w14:textId="77777777" w:rsidR="007E1924" w:rsidRPr="00AC5518" w:rsidRDefault="007E1924" w:rsidP="007E19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Cs w:val="28"/>
              </w:rPr>
            </w:pPr>
            <w:r w:rsidRPr="007E192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cs-CZ"/>
              </w:rPr>
              <w:t>CZ.</w:t>
            </w:r>
            <w:r w:rsidRPr="007E1924">
              <w:rPr>
                <w:rFonts w:ascii="Arial" w:hAnsi="Arial" w:cs="Arial"/>
                <w:b/>
              </w:rPr>
              <w:t>02.02.XX/22_002/0001379</w:t>
            </w:r>
            <w:r w:rsidRPr="007E1924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7E1924" w:rsidRPr="00021ECC" w14:paraId="1A357351" w14:textId="77777777" w:rsidTr="007E1924">
        <w:trPr>
          <w:trHeight w:val="196"/>
        </w:trPr>
        <w:tc>
          <w:tcPr>
            <w:tcW w:w="4662" w:type="dxa"/>
            <w:shd w:val="clear" w:color="auto" w:fill="D9D9D9" w:themeFill="background1" w:themeFillShade="D9"/>
            <w:vAlign w:val="center"/>
          </w:tcPr>
          <w:p w14:paraId="39A903C7" w14:textId="77777777" w:rsidR="007E1924" w:rsidRPr="00593085" w:rsidRDefault="007E1924" w:rsidP="007E1924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93085">
              <w:rPr>
                <w:rFonts w:cstheme="minorHAnsi"/>
                <w:b/>
              </w:rPr>
              <w:t>Název projektu</w:t>
            </w:r>
          </w:p>
        </w:tc>
        <w:tc>
          <w:tcPr>
            <w:tcW w:w="9425" w:type="dxa"/>
            <w:vAlign w:val="center"/>
          </w:tcPr>
          <w:p w14:paraId="2402CB14" w14:textId="77777777" w:rsidR="007E1924" w:rsidRPr="00AC5518" w:rsidRDefault="007E1924" w:rsidP="007E19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Cs w:val="28"/>
              </w:rPr>
            </w:pPr>
            <w:r>
              <w:rPr>
                <w:rFonts w:cstheme="minorHAnsi"/>
                <w:bCs/>
                <w:szCs w:val="28"/>
              </w:rPr>
              <w:t>ZŠ Katusice 2022</w:t>
            </w:r>
          </w:p>
        </w:tc>
      </w:tr>
    </w:tbl>
    <w:p w14:paraId="192391E2" w14:textId="77777777" w:rsidR="007E1924" w:rsidRDefault="007E1924" w:rsidP="007E1924">
      <w:pPr>
        <w:rPr>
          <w:rFonts w:ascii="Arial" w:hAnsi="Arial" w:cs="Arial"/>
          <w:bCs/>
          <w:iCs/>
          <w:sz w:val="24"/>
          <w:szCs w:val="24"/>
        </w:rPr>
      </w:pPr>
    </w:p>
    <w:p w14:paraId="10D413AF" w14:textId="77777777" w:rsidR="007E1924" w:rsidRPr="00002B3B" w:rsidRDefault="007E1924" w:rsidP="007E1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002B3B">
        <w:rPr>
          <w:rFonts w:ascii="Arial" w:hAnsi="Arial" w:cs="Arial"/>
          <w:color w:val="000000" w:themeColor="text1"/>
          <w:sz w:val="24"/>
        </w:rPr>
        <w:t xml:space="preserve">mimo vyučování: </w:t>
      </w:r>
      <w:r w:rsidRPr="00002B3B">
        <w:rPr>
          <w:rFonts w:ascii="Arial" w:hAnsi="Arial" w:cs="Arial"/>
          <w:color w:val="000000" w:themeColor="text1"/>
          <w:sz w:val="24"/>
          <w:u w:val="single"/>
        </w:rPr>
        <w:t>kluby a doučování</w:t>
      </w:r>
      <w:r>
        <w:rPr>
          <w:rFonts w:ascii="Arial" w:hAnsi="Arial" w:cs="Arial"/>
          <w:color w:val="000000" w:themeColor="text1"/>
          <w:sz w:val="24"/>
          <w:u w:val="single"/>
        </w:rPr>
        <w:t xml:space="preserve"> </w:t>
      </w:r>
    </w:p>
    <w:p w14:paraId="37DEC662" w14:textId="37510513" w:rsidR="007E1924" w:rsidRDefault="007E1924" w:rsidP="007E1924">
      <w:pPr>
        <w:tabs>
          <w:tab w:val="left" w:pos="1555"/>
        </w:tabs>
        <w:spacing w:after="0" w:line="240" w:lineRule="auto"/>
        <w:rPr>
          <w:b/>
          <w:sz w:val="18"/>
          <w:szCs w:val="18"/>
        </w:rPr>
      </w:pPr>
      <w:r>
        <w:rPr>
          <w:rFonts w:eastAsia="Symbol" w:cstheme="minorHAnsi"/>
          <w:b/>
          <w:color w:val="000000"/>
          <w:lang w:eastAsia="cs-CZ"/>
        </w:rPr>
        <w:t>Inovativní vzdělávání žáků v ZŠ</w:t>
      </w:r>
    </w:p>
    <w:p w14:paraId="786D6D52" w14:textId="14ED4E0B" w:rsidR="007E1924" w:rsidRDefault="007E1924" w:rsidP="007E1924">
      <w:pPr>
        <w:tabs>
          <w:tab w:val="left" w:pos="1555"/>
        </w:tabs>
        <w:spacing w:after="0" w:line="240" w:lineRule="auto"/>
        <w:rPr>
          <w:rFonts w:eastAsia="Symbol" w:cstheme="minorHAnsi"/>
          <w:b/>
          <w:color w:val="000000"/>
          <w:lang w:eastAsia="cs-CZ"/>
        </w:rPr>
      </w:pPr>
      <w:r w:rsidRPr="009E5B3D">
        <w:rPr>
          <w:rFonts w:eastAsia="Symbol" w:cstheme="minorHAnsi"/>
          <w:b/>
          <w:color w:val="000000"/>
          <w:lang w:eastAsia="cs-CZ"/>
        </w:rPr>
        <w:t xml:space="preserve">Doučování žáků </w:t>
      </w:r>
      <w:r>
        <w:rPr>
          <w:rFonts w:eastAsia="Symbol" w:cstheme="minorHAnsi"/>
          <w:b/>
          <w:color w:val="000000"/>
          <w:lang w:eastAsia="cs-CZ"/>
        </w:rPr>
        <w:t>s OMJ</w:t>
      </w:r>
    </w:p>
    <w:p w14:paraId="36886D4E" w14:textId="77777777" w:rsidR="007E1924" w:rsidRDefault="007E1924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2AD62008" w14:textId="77777777" w:rsidR="007E1924" w:rsidRPr="00F37347" w:rsidRDefault="007E1924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  <w:r w:rsidRPr="00F37347">
        <w:rPr>
          <w:rFonts w:ascii="Arial" w:hAnsi="Arial" w:cs="Arial"/>
          <w:b/>
          <w:i/>
          <w:sz w:val="24"/>
          <w:szCs w:val="24"/>
          <w:u w:val="single"/>
        </w:rPr>
        <w:t xml:space="preserve">Platnost dokumentu </w:t>
      </w:r>
    </w:p>
    <w:p w14:paraId="73978C73" w14:textId="4CA0C6E4" w:rsidR="007E1924" w:rsidRPr="00F37347" w:rsidRDefault="007E1924" w:rsidP="007E1924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Projednáno pedagogickou radou </w:t>
      </w:r>
      <w:r w:rsidRPr="00F37347">
        <w:rPr>
          <w:rFonts w:ascii="Arial" w:hAnsi="Arial" w:cs="Arial"/>
          <w:sz w:val="24"/>
          <w:szCs w:val="24"/>
        </w:rPr>
        <w:t xml:space="preserve">a schváleno školní radou dne </w:t>
      </w:r>
      <w:r>
        <w:rPr>
          <w:rFonts w:ascii="Arial" w:hAnsi="Arial" w:cs="Arial"/>
          <w:sz w:val="24"/>
          <w:szCs w:val="24"/>
        </w:rPr>
        <w:t>29</w:t>
      </w:r>
      <w:r w:rsidRPr="00F3734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</w:t>
      </w:r>
      <w:r w:rsidRPr="00F3734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2022</w:t>
      </w:r>
      <w:r w:rsidRPr="00F37347">
        <w:rPr>
          <w:rFonts w:ascii="Arial" w:hAnsi="Arial" w:cs="Arial"/>
          <w:sz w:val="24"/>
          <w:szCs w:val="24"/>
        </w:rPr>
        <w:t>. Tento dokument vstupuje v platnost dne 1.9.20</w:t>
      </w:r>
      <w:r>
        <w:rPr>
          <w:rFonts w:ascii="Arial" w:hAnsi="Arial" w:cs="Arial"/>
          <w:sz w:val="24"/>
          <w:szCs w:val="24"/>
        </w:rPr>
        <w:t>22</w:t>
      </w:r>
      <w:r w:rsidRPr="00F37347">
        <w:rPr>
          <w:rFonts w:ascii="Arial" w:hAnsi="Arial" w:cs="Arial"/>
          <w:sz w:val="24"/>
          <w:szCs w:val="24"/>
        </w:rPr>
        <w:t>.</w:t>
      </w:r>
    </w:p>
    <w:p w14:paraId="17F404CD" w14:textId="7B080C3F" w:rsidR="007E1924" w:rsidRPr="00002B3B" w:rsidRDefault="007E1924" w:rsidP="007E1924">
      <w:pPr>
        <w:outlineLvl w:val="0"/>
        <w:rPr>
          <w:rFonts w:ascii="Arial" w:hAnsi="Arial" w:cs="Arial"/>
          <w:sz w:val="24"/>
          <w:szCs w:val="24"/>
        </w:rPr>
      </w:pPr>
      <w:r w:rsidRPr="00F373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Mgr. Helena </w:t>
      </w:r>
      <w:proofErr w:type="gramStart"/>
      <w:r w:rsidR="006866FC">
        <w:rPr>
          <w:rFonts w:ascii="Arial" w:hAnsi="Arial" w:cs="Arial"/>
          <w:sz w:val="24"/>
          <w:szCs w:val="24"/>
        </w:rPr>
        <w:t>Krebs</w:t>
      </w:r>
      <w:r w:rsidRPr="00F37347">
        <w:rPr>
          <w:rFonts w:ascii="Arial" w:hAnsi="Arial" w:cs="Arial"/>
          <w:sz w:val="24"/>
          <w:szCs w:val="24"/>
        </w:rPr>
        <w:t>ová - ředitelka</w:t>
      </w:r>
      <w:proofErr w:type="gramEnd"/>
      <w:r w:rsidRPr="00F37347">
        <w:rPr>
          <w:rFonts w:ascii="Arial" w:hAnsi="Arial" w:cs="Arial"/>
          <w:sz w:val="24"/>
          <w:szCs w:val="24"/>
        </w:rPr>
        <w:t xml:space="preserve"> školy</w:t>
      </w:r>
    </w:p>
    <w:p w14:paraId="42E1B5F6" w14:textId="77777777" w:rsidR="007A66C4" w:rsidRDefault="007A66C4"/>
    <w:sectPr w:rsidR="007A66C4" w:rsidSect="002C4E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24"/>
    <w:rsid w:val="005C6406"/>
    <w:rsid w:val="006866FC"/>
    <w:rsid w:val="007A66C4"/>
    <w:rsid w:val="007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77E6"/>
  <w15:chartTrackingRefBased/>
  <w15:docId w15:val="{40642AD0-FF2A-40A5-853A-1CF19A1B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1924"/>
  </w:style>
  <w:style w:type="paragraph" w:styleId="Nadpis1">
    <w:name w:val="heading 1"/>
    <w:basedOn w:val="Normln"/>
    <w:next w:val="Normln"/>
    <w:link w:val="Nadpis1Char"/>
    <w:uiPriority w:val="9"/>
    <w:qFormat/>
    <w:rsid w:val="007E19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19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1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rsid w:val="007E1924"/>
    <w:rPr>
      <w:rFonts w:cs="Times New Roman"/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19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katusice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ZŠ Katusice</dc:creator>
  <cp:keywords/>
  <dc:description/>
  <cp:lastModifiedBy>info ZŠ Katusice</cp:lastModifiedBy>
  <cp:revision>2</cp:revision>
  <cp:lastPrinted>2023-09-07T08:18:00Z</cp:lastPrinted>
  <dcterms:created xsi:type="dcterms:W3CDTF">2023-09-04T12:06:00Z</dcterms:created>
  <dcterms:modified xsi:type="dcterms:W3CDTF">2023-09-07T08:20:00Z</dcterms:modified>
</cp:coreProperties>
</file>